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 w:rsidRPr="005E5F6C">
        <w:rPr>
          <w:rFonts w:ascii="Times New Roman" w:hAnsi="Times New Roman" w:cs="Times New Roman"/>
          <w:b/>
          <w:sz w:val="16"/>
          <w:szCs w:val="16"/>
        </w:rPr>
        <w:t>“2025 – AÑO DE LA BANDERA OFICIAL</w:t>
      </w:r>
      <w:r w:rsidR="00DA4D14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761BAE" w:rsidRPr="005E5F6C" w:rsidRDefault="00761BAE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bookmarkStart w:id="0" w:name="_GoBack"/>
      <w:bookmarkEnd w:id="0"/>
    </w:p>
    <w:p w:rsidR="00316CF9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761BAE" w:rsidRPr="009312B4" w:rsidRDefault="00761BAE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922EC2">
        <w:rPr>
          <w:rFonts w:ascii="Times New Roman" w:hAnsi="Times New Roman" w:cs="Times New Roman"/>
          <w:b/>
          <w:sz w:val="24"/>
          <w:szCs w:val="24"/>
          <w:u w:val="single"/>
        </w:rPr>
        <w:t>7919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7357" w:rsidRDefault="00AB1F85" w:rsidP="00A978F4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hAnsi="Times New Roman" w:cs="Times New Roman"/>
          <w:sz w:val="24"/>
          <w:szCs w:val="24"/>
        </w:rPr>
      </w:pPr>
      <w:r w:rsidRPr="005B7260">
        <w:rPr>
          <w:rFonts w:ascii="Times New Roman" w:hAnsi="Times New Roman" w:cs="Times New Roman"/>
          <w:b/>
          <w:sz w:val="24"/>
          <w:szCs w:val="24"/>
        </w:rPr>
        <w:t>Art.</w:t>
      </w:r>
      <w:r w:rsidR="00733B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260">
        <w:rPr>
          <w:rFonts w:ascii="Times New Roman" w:hAnsi="Times New Roman" w:cs="Times New Roman"/>
          <w:b/>
          <w:sz w:val="24"/>
          <w:szCs w:val="24"/>
        </w:rPr>
        <w:t>1º</w:t>
      </w:r>
      <w:r w:rsidR="00D77357">
        <w:t>)</w:t>
      </w:r>
      <w:r w:rsidR="00C65574">
        <w:rPr>
          <w:rFonts w:ascii="Times New Roman" w:hAnsi="Times New Roman" w:cs="Times New Roman"/>
          <w:b/>
          <w:sz w:val="24"/>
          <w:szCs w:val="24"/>
        </w:rPr>
        <w:t>.-</w:t>
      </w:r>
      <w:r w:rsidR="00C65574">
        <w:rPr>
          <w:rFonts w:ascii="Times New Roman" w:hAnsi="Times New Roman" w:cs="Times New Roman"/>
          <w:b/>
          <w:sz w:val="24"/>
          <w:szCs w:val="24"/>
        </w:rPr>
        <w:tab/>
      </w:r>
      <w:r w:rsidR="00DA4D14">
        <w:rPr>
          <w:rFonts w:ascii="Times New Roman" w:hAnsi="Times New Roman" w:cs="Times New Roman"/>
          <w:b/>
          <w:sz w:val="24"/>
          <w:szCs w:val="24"/>
        </w:rPr>
        <w:t xml:space="preserve">RATIFÍQUESE </w:t>
      </w:r>
      <w:r w:rsidR="00DA4D14" w:rsidRPr="00DA4D14">
        <w:rPr>
          <w:rFonts w:ascii="Times New Roman" w:hAnsi="Times New Roman" w:cs="Times New Roman"/>
          <w:sz w:val="24"/>
          <w:szCs w:val="24"/>
        </w:rPr>
        <w:t>el convenio marco de colaboración y articulación institucional celebrado entre la Municipalidad de la ciudad de San Francisco y el Colegio de Ingenieros Especialistas de la Provincia de Córdoba - Regional San Francisco, con fecha 25 de junio de 2025, que se acompaña como Anexo I y forma parte integrante de la presente.</w:t>
      </w:r>
    </w:p>
    <w:p w:rsidR="00DA4D14" w:rsidRPr="00DA4D14" w:rsidRDefault="00DA4D14" w:rsidP="00A978F4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D14">
        <w:rPr>
          <w:rFonts w:ascii="Times New Roman" w:eastAsia="Times New Roman" w:hAnsi="Times New Roman" w:cs="Times New Roman"/>
          <w:b/>
          <w:sz w:val="24"/>
          <w:szCs w:val="24"/>
        </w:rPr>
        <w:t>Art. 2°).-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AUTORÍCESE </w:t>
      </w:r>
      <w:r w:rsidRPr="00DA4D14">
        <w:rPr>
          <w:rFonts w:ascii="Times New Roman" w:eastAsia="Times New Roman" w:hAnsi="Times New Roman" w:cs="Times New Roman"/>
          <w:sz w:val="24"/>
          <w:szCs w:val="24"/>
        </w:rPr>
        <w:t>al Departamento Ejecutivo Municipal, a través de la Secretaría de Infraestructura o la que en el futuro la reemplace en sus funciones, a dictar los actos administrativos necesarios y/o a suscribir la documentación pertinente, así como los convenios específicos a acordar, para la implementación del convenio.</w:t>
      </w:r>
    </w:p>
    <w:p w:rsidR="0099288E" w:rsidRPr="009312B4" w:rsidRDefault="00DA4D14" w:rsidP="00A978F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="00C65574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C65574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 San Francisco, a los veintiséis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733B59">
        <w:rPr>
          <w:rFonts w:ascii="Times New Roman" w:hAnsi="Times New Roman" w:cs="Times New Roman"/>
          <w:sz w:val="24"/>
          <w:szCs w:val="24"/>
        </w:rPr>
        <w:t>juni</w:t>
      </w:r>
      <w:r w:rsidR="00F130BE">
        <w:rPr>
          <w:rFonts w:ascii="Times New Roman" w:hAnsi="Times New Roman" w:cs="Times New Roman"/>
          <w:sz w:val="24"/>
          <w:szCs w:val="24"/>
        </w:rPr>
        <w:t>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Pr="009312B4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17B5" w:rsidRDefault="008D17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F1AD8" w:rsidRDefault="00640F54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12100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VENIO MUNIC. Y COL. INGENIEROS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F54" w:rsidRDefault="00BF1AD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640F54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12100"/>
            <wp:effectExtent l="0" t="0" r="635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VENIO MUNIC. Y COL. INGENIEROS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F54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640F54">
        <w:rPr>
          <w:rFonts w:ascii="Times New Roman" w:eastAsia="Times New Roman" w:hAnsi="Times New Roman" w:cs="Times New Roman"/>
          <w:sz w:val="24"/>
          <w:szCs w:val="24"/>
        </w:rPr>
        <w:lastRenderedPageBreak/>
        <w:br w:type="page"/>
      </w:r>
      <w:r w:rsidR="00640F54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12100"/>
            <wp:effectExtent l="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VENIO MUNIC. Y COL. INGENIEROS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AD8" w:rsidRDefault="00BF1AD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1AD8" w:rsidRDefault="00BF1AD8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F1AD8" w:rsidRDefault="00BF1AD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640F54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12100"/>
            <wp:effectExtent l="0" t="0" r="635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VENIO MUNIC. Y COL. INGENIEROS_page-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AD8" w:rsidRDefault="007005AC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12100"/>
            <wp:effectExtent l="0" t="0" r="635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VENIO MUNIC. Y COL. INGENIEROS_page-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46B" w:rsidRPr="009312B4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1046B" w:rsidRPr="009312B4" w:rsidSect="00616809">
      <w:footerReference w:type="default" r:id="rId12"/>
      <w:pgSz w:w="12240" w:h="20160" w:code="5"/>
      <w:pgMar w:top="3232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B69" w:rsidRDefault="00F76B69">
      <w:pPr>
        <w:spacing w:after="0" w:line="240" w:lineRule="auto"/>
      </w:pPr>
      <w:r>
        <w:separator/>
      </w:r>
    </w:p>
  </w:endnote>
  <w:endnote w:type="continuationSeparator" w:id="0">
    <w:p w:rsidR="00F76B69" w:rsidRDefault="00F76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B69" w:rsidRDefault="00F76B69">
      <w:pPr>
        <w:spacing w:after="0" w:line="240" w:lineRule="auto"/>
      </w:pPr>
      <w:r>
        <w:separator/>
      </w:r>
    </w:p>
  </w:footnote>
  <w:footnote w:type="continuationSeparator" w:id="0">
    <w:p w:rsidR="00F76B69" w:rsidRDefault="00F76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655D"/>
    <w:rsid w:val="000427B3"/>
    <w:rsid w:val="00085D80"/>
    <w:rsid w:val="000C4C96"/>
    <w:rsid w:val="000E5D52"/>
    <w:rsid w:val="000E685E"/>
    <w:rsid w:val="00100D96"/>
    <w:rsid w:val="00102A2C"/>
    <w:rsid w:val="00152D19"/>
    <w:rsid w:val="001554DD"/>
    <w:rsid w:val="001658B9"/>
    <w:rsid w:val="0016591D"/>
    <w:rsid w:val="00177323"/>
    <w:rsid w:val="00181C70"/>
    <w:rsid w:val="0022512C"/>
    <w:rsid w:val="002518D5"/>
    <w:rsid w:val="0029076C"/>
    <w:rsid w:val="00294B01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9785A"/>
    <w:rsid w:val="003C1068"/>
    <w:rsid w:val="003C7727"/>
    <w:rsid w:val="003D0CBA"/>
    <w:rsid w:val="003D5143"/>
    <w:rsid w:val="003E17F8"/>
    <w:rsid w:val="003E3540"/>
    <w:rsid w:val="003F1D7B"/>
    <w:rsid w:val="0040794C"/>
    <w:rsid w:val="00415BC0"/>
    <w:rsid w:val="00444B91"/>
    <w:rsid w:val="00482768"/>
    <w:rsid w:val="004A1869"/>
    <w:rsid w:val="004A5F56"/>
    <w:rsid w:val="004E0BDD"/>
    <w:rsid w:val="00525F24"/>
    <w:rsid w:val="0053799B"/>
    <w:rsid w:val="00551A2A"/>
    <w:rsid w:val="00575987"/>
    <w:rsid w:val="00581300"/>
    <w:rsid w:val="00587692"/>
    <w:rsid w:val="005B61DF"/>
    <w:rsid w:val="005B7260"/>
    <w:rsid w:val="005E5F6C"/>
    <w:rsid w:val="00616809"/>
    <w:rsid w:val="00631128"/>
    <w:rsid w:val="006340FB"/>
    <w:rsid w:val="00640C98"/>
    <w:rsid w:val="00640F54"/>
    <w:rsid w:val="00670A19"/>
    <w:rsid w:val="0067197F"/>
    <w:rsid w:val="00675A46"/>
    <w:rsid w:val="00677E77"/>
    <w:rsid w:val="00697575"/>
    <w:rsid w:val="006A74A3"/>
    <w:rsid w:val="006B1F58"/>
    <w:rsid w:val="007005AC"/>
    <w:rsid w:val="00703002"/>
    <w:rsid w:val="0071046B"/>
    <w:rsid w:val="00715D89"/>
    <w:rsid w:val="007245F2"/>
    <w:rsid w:val="00733B59"/>
    <w:rsid w:val="00761BAE"/>
    <w:rsid w:val="0078527A"/>
    <w:rsid w:val="0078714A"/>
    <w:rsid w:val="00793223"/>
    <w:rsid w:val="007A552D"/>
    <w:rsid w:val="007B5EE2"/>
    <w:rsid w:val="007D48AA"/>
    <w:rsid w:val="007F25BC"/>
    <w:rsid w:val="00811BA3"/>
    <w:rsid w:val="008405A0"/>
    <w:rsid w:val="008554C8"/>
    <w:rsid w:val="00873079"/>
    <w:rsid w:val="00877B0F"/>
    <w:rsid w:val="008A0A9D"/>
    <w:rsid w:val="008A24D6"/>
    <w:rsid w:val="008C58B0"/>
    <w:rsid w:val="008C6D58"/>
    <w:rsid w:val="008D17B5"/>
    <w:rsid w:val="008D5438"/>
    <w:rsid w:val="008F4090"/>
    <w:rsid w:val="009025EA"/>
    <w:rsid w:val="009116DA"/>
    <w:rsid w:val="00920195"/>
    <w:rsid w:val="00922EC2"/>
    <w:rsid w:val="009312B4"/>
    <w:rsid w:val="00943997"/>
    <w:rsid w:val="009470C9"/>
    <w:rsid w:val="00961930"/>
    <w:rsid w:val="00961FCB"/>
    <w:rsid w:val="009621E5"/>
    <w:rsid w:val="00976FD4"/>
    <w:rsid w:val="00990E56"/>
    <w:rsid w:val="0099288E"/>
    <w:rsid w:val="009B5AF9"/>
    <w:rsid w:val="009E1BC2"/>
    <w:rsid w:val="009E5881"/>
    <w:rsid w:val="009F65D4"/>
    <w:rsid w:val="00A1125F"/>
    <w:rsid w:val="00A36055"/>
    <w:rsid w:val="00A4727C"/>
    <w:rsid w:val="00A735EE"/>
    <w:rsid w:val="00A978F4"/>
    <w:rsid w:val="00AA1F4F"/>
    <w:rsid w:val="00AB1F85"/>
    <w:rsid w:val="00AC2FA6"/>
    <w:rsid w:val="00AD5D93"/>
    <w:rsid w:val="00B04EC7"/>
    <w:rsid w:val="00B068D7"/>
    <w:rsid w:val="00B56970"/>
    <w:rsid w:val="00B74882"/>
    <w:rsid w:val="00B86B37"/>
    <w:rsid w:val="00B8700B"/>
    <w:rsid w:val="00BB542A"/>
    <w:rsid w:val="00BB5958"/>
    <w:rsid w:val="00BD6C09"/>
    <w:rsid w:val="00BF1AD8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7866"/>
    <w:rsid w:val="00D174AF"/>
    <w:rsid w:val="00D209DF"/>
    <w:rsid w:val="00D5018F"/>
    <w:rsid w:val="00D55920"/>
    <w:rsid w:val="00D74490"/>
    <w:rsid w:val="00D75B0D"/>
    <w:rsid w:val="00D77357"/>
    <w:rsid w:val="00D850BE"/>
    <w:rsid w:val="00D854B2"/>
    <w:rsid w:val="00D855D7"/>
    <w:rsid w:val="00DA4D14"/>
    <w:rsid w:val="00DC22B8"/>
    <w:rsid w:val="00DC3065"/>
    <w:rsid w:val="00DD3A7C"/>
    <w:rsid w:val="00DD4314"/>
    <w:rsid w:val="00DE6286"/>
    <w:rsid w:val="00E44728"/>
    <w:rsid w:val="00E54B62"/>
    <w:rsid w:val="00E62C9B"/>
    <w:rsid w:val="00E726B7"/>
    <w:rsid w:val="00E97BBC"/>
    <w:rsid w:val="00EA12AC"/>
    <w:rsid w:val="00EA6975"/>
    <w:rsid w:val="00EC1B43"/>
    <w:rsid w:val="00ED0344"/>
    <w:rsid w:val="00F05AFD"/>
    <w:rsid w:val="00F130BE"/>
    <w:rsid w:val="00F13481"/>
    <w:rsid w:val="00F62C4A"/>
    <w:rsid w:val="00F76B69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8</cp:revision>
  <cp:lastPrinted>2025-06-27T12:21:00Z</cp:lastPrinted>
  <dcterms:created xsi:type="dcterms:W3CDTF">2025-06-27T10:49:00Z</dcterms:created>
  <dcterms:modified xsi:type="dcterms:W3CDTF">2025-06-27T12:22:00Z</dcterms:modified>
</cp:coreProperties>
</file>